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51C" w:rsidRPr="0028000D" w:rsidRDefault="0074151C" w:rsidP="0074151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00D">
        <w:rPr>
          <w:rFonts w:ascii="Times New Roman" w:hAnsi="Times New Roman" w:cs="Times New Roman"/>
          <w:b/>
          <w:color w:val="000000"/>
          <w:sz w:val="24"/>
          <w:szCs w:val="24"/>
        </w:rPr>
        <w:t>УВАЖАЕМЫЕ РОДИТЕЛИ!</w:t>
      </w:r>
    </w:p>
    <w:p w:rsidR="0074151C" w:rsidRDefault="0074151C" w:rsidP="0074151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68F2" w:rsidRDefault="009F0A1C" w:rsidP="009F0A1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F0A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Все родители иногда испытывают трудности, общаясь со своим любимым чадом. У одних эти проблемы начинаются рано, у других, когда чадо достигает дошкольного возраста либо становится подростком. А значит, важно знать, как общаться с детьми правильно? Совсем недавно в семьях не з</w:t>
      </w:r>
      <w:bookmarkStart w:id="0" w:name="_GoBack"/>
      <w:bookmarkEnd w:id="0"/>
      <w:r w:rsidRPr="009F0A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адумывались о роли правильного общения в жизни детей. Считалось достаточным обеспечить базовые потребности: одежда и еда. Никто не думал, что нужно придерживаться каких-то правил, выстраивая правильную линию общения со своим чадом.</w:t>
      </w:r>
      <w:r w:rsidRPr="009F0A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B968F2" w:rsidRDefault="00B968F2" w:rsidP="00B9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9F0A1C" w:rsidRDefault="00B968F2" w:rsidP="00B9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Если Вы хотите</w:t>
      </w:r>
      <w:r w:rsidR="009F0A1C" w:rsidRPr="009F0A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создать здоровый климат для общения и воспитания своих детей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F0A1C">
        <w:rPr>
          <w:rFonts w:ascii="Times New Roman" w:hAnsi="Times New Roman" w:cs="Times New Roman"/>
          <w:color w:val="000000"/>
          <w:sz w:val="24"/>
          <w:szCs w:val="24"/>
        </w:rPr>
        <w:t>сли Вы не можете найти подход к своему ребенку, если не знаете, чем занять ребенка в свободное от учебы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="009F0A1C">
        <w:rPr>
          <w:rFonts w:ascii="Times New Roman" w:hAnsi="Times New Roman" w:cs="Times New Roman"/>
          <w:color w:val="000000"/>
          <w:sz w:val="24"/>
          <w:szCs w:val="24"/>
        </w:rPr>
        <w:t xml:space="preserve"> просто хотите провести время со своим ребенком с пользой, то эта информация для Вас.</w:t>
      </w:r>
    </w:p>
    <w:p w:rsidR="009F0A1C" w:rsidRDefault="009F0A1C" w:rsidP="00871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D82" w:rsidRPr="00B73CF0" w:rsidRDefault="00B73CF0" w:rsidP="00871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151C">
        <w:rPr>
          <w:rFonts w:ascii="Times New Roman" w:hAnsi="Times New Roman" w:cs="Times New Roman"/>
          <w:sz w:val="24"/>
          <w:szCs w:val="24"/>
        </w:rPr>
        <w:t xml:space="preserve">АНО «Институт поддержки семейного воспитания» второй год проводит </w:t>
      </w:r>
      <w:r w:rsidR="0074151C" w:rsidRPr="00B32102">
        <w:rPr>
          <w:rFonts w:ascii="Times New Roman" w:hAnsi="Times New Roman" w:cs="Times New Roman"/>
          <w:b/>
          <w:i/>
          <w:sz w:val="32"/>
          <w:szCs w:val="32"/>
        </w:rPr>
        <w:t>Городской конкурс «Моя семья в истории города».</w:t>
      </w:r>
      <w:r w:rsidR="0074151C">
        <w:rPr>
          <w:rFonts w:ascii="Times New Roman" w:hAnsi="Times New Roman" w:cs="Times New Roman"/>
          <w:sz w:val="24"/>
          <w:szCs w:val="24"/>
        </w:rPr>
        <w:t xml:space="preserve"> </w:t>
      </w:r>
      <w:r w:rsidR="00871D82" w:rsidRPr="003C7C9B">
        <w:rPr>
          <w:rFonts w:ascii="Times New Roman" w:hAnsi="Times New Roman" w:cs="Times New Roman"/>
          <w:sz w:val="24"/>
          <w:szCs w:val="24"/>
        </w:rPr>
        <w:t>Конкурс приурочен к традиционному городскому историческому Форуму, посвященному встрече 300-летия г. Перми.</w:t>
      </w:r>
      <w:r w:rsidR="003808BE">
        <w:rPr>
          <w:rFonts w:ascii="Times New Roman" w:hAnsi="Times New Roman" w:cs="Times New Roman"/>
          <w:sz w:val="24"/>
          <w:szCs w:val="24"/>
        </w:rPr>
        <w:t xml:space="preserve"> В 2019 </w:t>
      </w:r>
      <w:r w:rsidR="003808BE" w:rsidRPr="00B73CF0">
        <w:rPr>
          <w:rFonts w:ascii="Times New Roman" w:hAnsi="Times New Roman" w:cs="Times New Roman"/>
          <w:sz w:val="24"/>
          <w:szCs w:val="24"/>
        </w:rPr>
        <w:t xml:space="preserve">году </w:t>
      </w:r>
      <w:r>
        <w:rPr>
          <w:rFonts w:ascii="Times New Roman" w:hAnsi="Times New Roman" w:cs="Times New Roman"/>
          <w:sz w:val="24"/>
          <w:szCs w:val="24"/>
        </w:rPr>
        <w:t xml:space="preserve">объявлен </w:t>
      </w:r>
      <w:r w:rsidR="003808BE" w:rsidRPr="00B73CF0">
        <w:rPr>
          <w:rFonts w:ascii="Times New Roman" w:hAnsi="Times New Roman"/>
          <w:kern w:val="36"/>
          <w:sz w:val="24"/>
          <w:szCs w:val="24"/>
        </w:rPr>
        <w:t>IV городской исторический Форум «История медицины и образования города Перми – три века служения людям»</w:t>
      </w:r>
      <w:r>
        <w:rPr>
          <w:rFonts w:ascii="Times New Roman" w:hAnsi="Times New Roman"/>
          <w:kern w:val="36"/>
          <w:sz w:val="24"/>
          <w:szCs w:val="24"/>
        </w:rPr>
        <w:t>.</w:t>
      </w:r>
    </w:p>
    <w:p w:rsidR="00691412" w:rsidRDefault="00691412" w:rsidP="00932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1412" w:rsidRDefault="00691412" w:rsidP="0069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Организаторы мероприятия ставят одну из главных задач конкурса: </w:t>
      </w:r>
    </w:p>
    <w:p w:rsidR="00932051" w:rsidRPr="00932051" w:rsidRDefault="00691412" w:rsidP="0069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="00932051" w:rsidRPr="00932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2051" w:rsidRPr="0093205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укреплению социального института семьи, сохранени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32051" w:rsidRPr="0093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семейных традиций, укреплени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32051" w:rsidRPr="0093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поколений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932051" w:rsidRPr="009320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32051" w:rsidRPr="0093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молодежи ответственного отношения к результатам деятельности предыдущих поколений в развитии страны, малой родины, бережного отношения к достижениям предков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1D82" w:rsidRDefault="00871D82" w:rsidP="002224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B73" w:rsidRPr="00DD1F54" w:rsidRDefault="00B73CF0" w:rsidP="00A54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71D82" w:rsidRPr="00380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871D82" w:rsidRPr="00380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E6D8E" w:rsidRPr="00380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71D82" w:rsidRPr="00380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июня</w:t>
      </w:r>
      <w:r w:rsidR="00871D82" w:rsidRPr="00380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</w:t>
      </w:r>
      <w:r w:rsidR="00741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товал</w:t>
      </w:r>
      <w:r w:rsidR="00871D82" w:rsidRPr="00DD1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 заявок на участие</w:t>
      </w:r>
      <w:r w:rsidR="00CE6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871D82" w:rsidRPr="00DD1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конкурсе.    </w:t>
      </w:r>
      <w:r w:rsidR="00871D82" w:rsidRPr="00DD1F54"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r w:rsidR="0074151C">
        <w:rPr>
          <w:rFonts w:ascii="Times New Roman" w:hAnsi="Times New Roman" w:cs="Times New Roman"/>
          <w:color w:val="000000"/>
          <w:sz w:val="24"/>
          <w:szCs w:val="24"/>
        </w:rPr>
        <w:t>жители Перми</w:t>
      </w:r>
      <w:r w:rsidR="00871D82" w:rsidRPr="00DD1F54">
        <w:rPr>
          <w:rFonts w:ascii="Times New Roman" w:hAnsi="Times New Roman" w:cs="Times New Roman"/>
          <w:color w:val="000000"/>
          <w:sz w:val="24"/>
          <w:szCs w:val="24"/>
        </w:rPr>
        <w:t xml:space="preserve"> могут принять участие, с</w:t>
      </w:r>
      <w:r w:rsidR="00871D82" w:rsidRPr="00DD1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емьям пермяков предлагается создать работы о своих родственниках, </w:t>
      </w:r>
      <w:r w:rsidR="00871D82" w:rsidRPr="00DD1F54">
        <w:rPr>
          <w:rFonts w:ascii="Times New Roman" w:hAnsi="Times New Roman" w:cs="Times New Roman"/>
          <w:sz w:val="24"/>
          <w:szCs w:val="24"/>
        </w:rPr>
        <w:t xml:space="preserve">внесших вклад в развитие </w:t>
      </w:r>
      <w:bookmarkStart w:id="1" w:name="_Hlk10472090"/>
      <w:r w:rsidR="00871D82" w:rsidRPr="00DD1F54">
        <w:rPr>
          <w:rFonts w:ascii="Times New Roman" w:hAnsi="Times New Roman" w:cs="Times New Roman"/>
          <w:sz w:val="24"/>
          <w:szCs w:val="24"/>
        </w:rPr>
        <w:t>образования и здравоохранения нашего города</w:t>
      </w:r>
      <w:bookmarkEnd w:id="1"/>
      <w:r w:rsidR="00871D82" w:rsidRPr="00DD1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Особую ценность будут представлять работы о пермских династиях учителей и врачей. </w:t>
      </w:r>
      <w:r w:rsidR="00871D82" w:rsidRPr="00DD1F54">
        <w:rPr>
          <w:rFonts w:ascii="Times New Roman" w:hAnsi="Times New Roman" w:cs="Times New Roman"/>
          <w:color w:val="000000"/>
          <w:sz w:val="24"/>
          <w:szCs w:val="24"/>
        </w:rPr>
        <w:t>Конкурсная работа должна содержать семейную историю, кратко, ярко и информативно описывающую судьбу ваших предков. В ней необходимо использовать документы и другие материалы семейных архивов.</w:t>
      </w:r>
      <w:r w:rsidR="00A54B73" w:rsidRPr="00DD1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B73" w:rsidRPr="00DD1F54">
        <w:rPr>
          <w:rFonts w:ascii="Times New Roman" w:hAnsi="Times New Roman" w:cs="Times New Roman"/>
          <w:sz w:val="24"/>
          <w:szCs w:val="24"/>
        </w:rPr>
        <w:t>Работы победителей конкурса будут представлены публично и опубликованы в виде сборника в печатном и электронном виде.</w:t>
      </w:r>
    </w:p>
    <w:p w:rsidR="00871D82" w:rsidRPr="00DD1F54" w:rsidRDefault="00871D82" w:rsidP="00871D8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D82" w:rsidRPr="00DD1F54" w:rsidRDefault="00871D82" w:rsidP="00871D8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1F54">
        <w:rPr>
          <w:rFonts w:ascii="Times New Roman" w:hAnsi="Times New Roman" w:cs="Times New Roman"/>
          <w:sz w:val="24"/>
          <w:szCs w:val="24"/>
        </w:rPr>
        <w:t>Конкурсная работа должна быть выполнена в одном из перечисленных форматах:</w:t>
      </w:r>
    </w:p>
    <w:p w:rsidR="00871D82" w:rsidRPr="00E56BA4" w:rsidRDefault="00871D82" w:rsidP="00871D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A4">
        <w:rPr>
          <w:rFonts w:ascii="Times New Roman" w:hAnsi="Times New Roman" w:cs="Times New Roman"/>
          <w:b/>
          <w:sz w:val="24"/>
          <w:szCs w:val="24"/>
        </w:rPr>
        <w:t>1</w:t>
      </w:r>
      <w:r w:rsidR="00405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BA4">
        <w:rPr>
          <w:rFonts w:ascii="Times New Roman" w:hAnsi="Times New Roman" w:cs="Times New Roman"/>
          <w:b/>
          <w:sz w:val="24"/>
          <w:szCs w:val="24"/>
        </w:rPr>
        <w:t>-</w:t>
      </w:r>
      <w:r w:rsidR="00405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BA4">
        <w:rPr>
          <w:rFonts w:ascii="Times New Roman" w:hAnsi="Times New Roman" w:cs="Times New Roman"/>
          <w:b/>
          <w:sz w:val="24"/>
          <w:szCs w:val="24"/>
        </w:rPr>
        <w:t>печатное издание (на бумажном и электронном носителе), созданное в виде стенгазеты, журнала, альманаха;</w:t>
      </w:r>
    </w:p>
    <w:p w:rsidR="00871D82" w:rsidRPr="00E56BA4" w:rsidRDefault="00871D82" w:rsidP="00871D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A4">
        <w:rPr>
          <w:rFonts w:ascii="Times New Roman" w:hAnsi="Times New Roman" w:cs="Times New Roman"/>
          <w:b/>
          <w:sz w:val="24"/>
          <w:szCs w:val="24"/>
        </w:rPr>
        <w:t>2 - видеофильм, размещенный в сети Интернет;</w:t>
      </w:r>
    </w:p>
    <w:p w:rsidR="00871D82" w:rsidRPr="00E56BA4" w:rsidRDefault="00871D82" w:rsidP="00871D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A4">
        <w:rPr>
          <w:rFonts w:ascii="Times New Roman" w:hAnsi="Times New Roman" w:cs="Times New Roman"/>
          <w:b/>
          <w:sz w:val="24"/>
          <w:szCs w:val="24"/>
        </w:rPr>
        <w:t>3 - сайт, размещенный в сети Интернет.</w:t>
      </w:r>
    </w:p>
    <w:p w:rsidR="00871D82" w:rsidRPr="00E56BA4" w:rsidRDefault="00871D82" w:rsidP="00871D8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D82" w:rsidRPr="00E56BA4" w:rsidRDefault="00871D82" w:rsidP="00871D8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0472166"/>
      <w:r w:rsidRPr="00E56BA4">
        <w:rPr>
          <w:rFonts w:ascii="Times New Roman" w:hAnsi="Times New Roman" w:cs="Times New Roman"/>
          <w:bCs/>
          <w:sz w:val="24"/>
          <w:szCs w:val="24"/>
        </w:rPr>
        <w:t xml:space="preserve">Победители и призеры конкурса будут определяться в </w:t>
      </w:r>
      <w:r w:rsidR="00B73CF0">
        <w:rPr>
          <w:rFonts w:ascii="Times New Roman" w:hAnsi="Times New Roman" w:cs="Times New Roman"/>
          <w:bCs/>
          <w:sz w:val="24"/>
          <w:szCs w:val="24"/>
        </w:rPr>
        <w:t>следующих</w:t>
      </w:r>
      <w:r w:rsidRPr="00E56BA4">
        <w:rPr>
          <w:rFonts w:ascii="Times New Roman" w:hAnsi="Times New Roman" w:cs="Times New Roman"/>
          <w:bCs/>
          <w:sz w:val="24"/>
          <w:szCs w:val="24"/>
        </w:rPr>
        <w:t xml:space="preserve"> перечисленных номинациях по возрастным категориям:</w:t>
      </w:r>
    </w:p>
    <w:p w:rsidR="00B73CF0" w:rsidRDefault="00871D82" w:rsidP="00B50B6D">
      <w:pPr>
        <w:pStyle w:val="a5"/>
        <w:numPr>
          <w:ilvl w:val="0"/>
          <w:numId w:val="2"/>
        </w:numPr>
        <w:shd w:val="clear" w:color="auto" w:fill="FFFFFF"/>
        <w:ind w:left="0" w:firstLine="0"/>
        <w:jc w:val="both"/>
        <w:rPr>
          <w:bCs/>
          <w:sz w:val="24"/>
          <w:szCs w:val="24"/>
        </w:rPr>
      </w:pPr>
      <w:r w:rsidRPr="00B73CF0">
        <w:rPr>
          <w:bCs/>
          <w:sz w:val="24"/>
          <w:szCs w:val="24"/>
        </w:rPr>
        <w:t>Возрастная группа участников от 6 до 1</w:t>
      </w:r>
      <w:r w:rsidR="00B73CF0" w:rsidRPr="00B73CF0">
        <w:rPr>
          <w:bCs/>
          <w:sz w:val="24"/>
          <w:szCs w:val="24"/>
        </w:rPr>
        <w:t>7</w:t>
      </w:r>
      <w:r w:rsidRPr="00B73CF0">
        <w:rPr>
          <w:bCs/>
          <w:sz w:val="24"/>
          <w:szCs w:val="24"/>
        </w:rPr>
        <w:t xml:space="preserve"> лет;</w:t>
      </w:r>
      <w:r w:rsidR="00A54B73" w:rsidRPr="00B73CF0">
        <w:rPr>
          <w:bCs/>
          <w:sz w:val="24"/>
          <w:szCs w:val="24"/>
        </w:rPr>
        <w:t xml:space="preserve">  </w:t>
      </w:r>
    </w:p>
    <w:p w:rsidR="00B73CF0" w:rsidRDefault="00871D82" w:rsidP="00B73CF0">
      <w:pPr>
        <w:pStyle w:val="a5"/>
        <w:numPr>
          <w:ilvl w:val="0"/>
          <w:numId w:val="2"/>
        </w:numPr>
        <w:shd w:val="clear" w:color="auto" w:fill="FFFFFF"/>
        <w:ind w:left="0" w:firstLine="0"/>
        <w:jc w:val="both"/>
        <w:rPr>
          <w:bCs/>
          <w:sz w:val="24"/>
          <w:szCs w:val="24"/>
        </w:rPr>
      </w:pPr>
      <w:r w:rsidRPr="00B73CF0">
        <w:rPr>
          <w:bCs/>
          <w:sz w:val="24"/>
          <w:szCs w:val="24"/>
        </w:rPr>
        <w:t>Возрастная группа участников от 1</w:t>
      </w:r>
      <w:r w:rsidR="00B73CF0">
        <w:rPr>
          <w:bCs/>
          <w:sz w:val="24"/>
          <w:szCs w:val="24"/>
        </w:rPr>
        <w:t>8</w:t>
      </w:r>
      <w:r w:rsidRPr="00B73CF0">
        <w:rPr>
          <w:bCs/>
          <w:sz w:val="24"/>
          <w:szCs w:val="24"/>
        </w:rPr>
        <w:t xml:space="preserve"> до </w:t>
      </w:r>
      <w:r w:rsidR="00B73CF0">
        <w:rPr>
          <w:bCs/>
          <w:sz w:val="24"/>
          <w:szCs w:val="24"/>
        </w:rPr>
        <w:t>22</w:t>
      </w:r>
      <w:r w:rsidRPr="00B73CF0">
        <w:rPr>
          <w:bCs/>
          <w:sz w:val="24"/>
          <w:szCs w:val="24"/>
        </w:rPr>
        <w:t xml:space="preserve"> лет;</w:t>
      </w:r>
      <w:r w:rsidR="00E74C93" w:rsidRPr="00B73CF0">
        <w:rPr>
          <w:bCs/>
          <w:sz w:val="24"/>
          <w:szCs w:val="24"/>
        </w:rPr>
        <w:t xml:space="preserve">  </w:t>
      </w:r>
    </w:p>
    <w:p w:rsidR="00871D82" w:rsidRPr="00B73CF0" w:rsidRDefault="00871D82" w:rsidP="00B73CF0">
      <w:pPr>
        <w:pStyle w:val="a5"/>
        <w:numPr>
          <w:ilvl w:val="0"/>
          <w:numId w:val="2"/>
        </w:numPr>
        <w:shd w:val="clear" w:color="auto" w:fill="FFFFFF"/>
        <w:spacing w:after="225"/>
        <w:ind w:left="0" w:firstLine="0"/>
        <w:jc w:val="both"/>
        <w:rPr>
          <w:rFonts w:ascii="Arial" w:hAnsi="Arial" w:cs="Arial"/>
          <w:color w:val="000000"/>
        </w:rPr>
      </w:pPr>
      <w:r w:rsidRPr="00B73CF0">
        <w:rPr>
          <w:bCs/>
          <w:sz w:val="24"/>
          <w:szCs w:val="24"/>
        </w:rPr>
        <w:t xml:space="preserve">Возрастная группа участников от </w:t>
      </w:r>
      <w:r w:rsidR="00B73CF0" w:rsidRPr="00B73CF0">
        <w:rPr>
          <w:bCs/>
          <w:sz w:val="24"/>
          <w:szCs w:val="24"/>
        </w:rPr>
        <w:t>23 до 64</w:t>
      </w:r>
      <w:r w:rsidRPr="00B73CF0">
        <w:rPr>
          <w:bCs/>
          <w:sz w:val="24"/>
          <w:szCs w:val="24"/>
        </w:rPr>
        <w:t xml:space="preserve"> лет</w:t>
      </w:r>
      <w:r w:rsidR="00B73CF0">
        <w:rPr>
          <w:bCs/>
          <w:sz w:val="24"/>
          <w:szCs w:val="24"/>
        </w:rPr>
        <w:t>;</w:t>
      </w:r>
    </w:p>
    <w:p w:rsidR="00B73CF0" w:rsidRPr="00E031BB" w:rsidRDefault="00B73CF0" w:rsidP="00B73CF0">
      <w:pPr>
        <w:pStyle w:val="a5"/>
        <w:numPr>
          <w:ilvl w:val="0"/>
          <w:numId w:val="2"/>
        </w:numPr>
        <w:shd w:val="clear" w:color="auto" w:fill="FFFFFF"/>
        <w:spacing w:after="225"/>
        <w:ind w:left="0" w:firstLine="0"/>
        <w:jc w:val="both"/>
        <w:rPr>
          <w:color w:val="000000"/>
          <w:sz w:val="24"/>
          <w:szCs w:val="24"/>
        </w:rPr>
      </w:pPr>
      <w:r w:rsidRPr="00E031BB">
        <w:rPr>
          <w:color w:val="000000"/>
          <w:sz w:val="24"/>
          <w:szCs w:val="24"/>
        </w:rPr>
        <w:t>Возрастная группа участников 65+</w:t>
      </w:r>
    </w:p>
    <w:bookmarkEnd w:id="2"/>
    <w:p w:rsidR="00871D82" w:rsidRPr="00F7135D" w:rsidRDefault="00871D82" w:rsidP="00871D82">
      <w:pPr>
        <w:pStyle w:val="text-justify"/>
        <w:shd w:val="clear" w:color="auto" w:fill="FFFFFF"/>
        <w:spacing w:before="0" w:beforeAutospacing="0" w:after="225" w:afterAutospacing="0" w:line="276" w:lineRule="auto"/>
        <w:jc w:val="both"/>
        <w:rPr>
          <w:color w:val="000000"/>
        </w:rPr>
      </w:pPr>
      <w:r w:rsidRPr="00E56BA4">
        <w:rPr>
          <w:rFonts w:ascii="Arial" w:hAnsi="Arial" w:cs="Arial"/>
          <w:color w:val="000000"/>
        </w:rPr>
        <w:lastRenderedPageBreak/>
        <w:t xml:space="preserve">     </w:t>
      </w:r>
      <w:bookmarkStart w:id="3" w:name="_Hlk10472204"/>
      <w:r w:rsidR="008B0A8B">
        <w:rPr>
          <w:color w:val="000000"/>
        </w:rPr>
        <w:t>Заполнить заявку</w:t>
      </w:r>
      <w:r w:rsidR="00A54B73">
        <w:rPr>
          <w:color w:val="000000"/>
        </w:rPr>
        <w:t xml:space="preserve"> и приложить материалы (прикрепить ссылку на сайт</w:t>
      </w:r>
      <w:r w:rsidR="00B73CF0">
        <w:rPr>
          <w:color w:val="000000"/>
        </w:rPr>
        <w:t>/видеоматериал</w:t>
      </w:r>
      <w:r w:rsidRPr="00E56BA4">
        <w:rPr>
          <w:color w:val="000000"/>
        </w:rPr>
        <w:t xml:space="preserve"> для участия в конкурсе</w:t>
      </w:r>
      <w:r w:rsidR="005943B2">
        <w:rPr>
          <w:color w:val="000000"/>
        </w:rPr>
        <w:t>) можно</w:t>
      </w:r>
      <w:r w:rsidRPr="00E56BA4">
        <w:rPr>
          <w:color w:val="000000"/>
        </w:rPr>
        <w:t xml:space="preserve"> </w:t>
      </w:r>
      <w:r w:rsidRPr="00B73CF0">
        <w:rPr>
          <w:b/>
          <w:color w:val="000000"/>
        </w:rPr>
        <w:t>с 1</w:t>
      </w:r>
      <w:r w:rsidR="00CE6D8E" w:rsidRPr="00B73CF0">
        <w:rPr>
          <w:b/>
          <w:color w:val="000000"/>
        </w:rPr>
        <w:t>3</w:t>
      </w:r>
      <w:r w:rsidRPr="00B73CF0">
        <w:rPr>
          <w:b/>
          <w:color w:val="000000"/>
        </w:rPr>
        <w:t xml:space="preserve"> июня до</w:t>
      </w:r>
      <w:r w:rsidRPr="00B73CF0">
        <w:rPr>
          <w:color w:val="000000"/>
        </w:rPr>
        <w:t xml:space="preserve"> </w:t>
      </w:r>
      <w:r w:rsidR="00B73CF0" w:rsidRPr="00B73CF0">
        <w:rPr>
          <w:b/>
          <w:color w:val="000000"/>
        </w:rPr>
        <w:t>30</w:t>
      </w:r>
      <w:r w:rsidRPr="00B73CF0">
        <w:rPr>
          <w:b/>
          <w:color w:val="000000"/>
        </w:rPr>
        <w:t xml:space="preserve"> сентября 201</w:t>
      </w:r>
      <w:r w:rsidR="00A54B73" w:rsidRPr="00B73CF0">
        <w:rPr>
          <w:b/>
          <w:color w:val="000000"/>
        </w:rPr>
        <w:t>9</w:t>
      </w:r>
      <w:r w:rsidRPr="00B73CF0">
        <w:rPr>
          <w:b/>
          <w:color w:val="000000"/>
        </w:rPr>
        <w:t xml:space="preserve"> года</w:t>
      </w:r>
      <w:r w:rsidRPr="00E56BA4">
        <w:rPr>
          <w:color w:val="000000"/>
        </w:rPr>
        <w:t xml:space="preserve"> (включительно) </w:t>
      </w:r>
      <w:r w:rsidR="00A54B73">
        <w:rPr>
          <w:color w:val="000000"/>
        </w:rPr>
        <w:t xml:space="preserve">по ссылке </w:t>
      </w:r>
      <w:hyperlink r:id="rId5" w:history="1">
        <w:r w:rsidR="004E07E0" w:rsidRPr="004E07E0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https://docs.google.com/forms/d/1MKoC3B-i0qbQOR86pRpRCzpfeZRyYglbUcjMcRRwZFc/edit</w:t>
        </w:r>
      </w:hyperlink>
      <w:r w:rsidRPr="00E56BA4">
        <w:rPr>
          <w:color w:val="000000"/>
        </w:rPr>
        <w:t xml:space="preserve"> либо доставить </w:t>
      </w:r>
      <w:r w:rsidR="00C118A7">
        <w:rPr>
          <w:color w:val="000000"/>
        </w:rPr>
        <w:t xml:space="preserve">заявку и материалы </w:t>
      </w:r>
      <w:r w:rsidRPr="00E56BA4">
        <w:rPr>
          <w:color w:val="000000"/>
        </w:rPr>
        <w:t>по адресу: ПГГПУ, ул. Пушкина, 44 каб.311 в рабочие дни с 11.00 до 17.00 (предварительная связь по телефону)</w:t>
      </w:r>
      <w:r w:rsidR="00F7135D">
        <w:rPr>
          <w:color w:val="000000"/>
        </w:rPr>
        <w:t xml:space="preserve"> или отправить на </w:t>
      </w:r>
      <w:r w:rsidR="00F7135D">
        <w:rPr>
          <w:color w:val="000000"/>
          <w:lang w:val="en-US"/>
        </w:rPr>
        <w:t>e</w:t>
      </w:r>
      <w:r w:rsidR="00F7135D" w:rsidRPr="00F7135D">
        <w:rPr>
          <w:color w:val="000000"/>
        </w:rPr>
        <w:t>-</w:t>
      </w:r>
      <w:r w:rsidR="00F7135D">
        <w:rPr>
          <w:color w:val="000000"/>
          <w:lang w:val="en-US"/>
        </w:rPr>
        <w:t>mail</w:t>
      </w:r>
      <w:r w:rsidR="00F7135D">
        <w:rPr>
          <w:color w:val="000000"/>
        </w:rPr>
        <w:t xml:space="preserve">: </w:t>
      </w:r>
      <w:hyperlink r:id="rId6" w:history="1">
        <w:r w:rsidR="0074151C" w:rsidRPr="005E32D9">
          <w:rPr>
            <w:rStyle w:val="a3"/>
            <w:lang w:val="en-US"/>
          </w:rPr>
          <w:t>resurs</w:t>
        </w:r>
      </w:hyperlink>
      <w:r w:rsidR="0074151C" w:rsidRPr="0074151C">
        <w:rPr>
          <w:rStyle w:val="a3"/>
        </w:rPr>
        <w:t>_</w:t>
      </w:r>
      <w:r w:rsidR="0074151C">
        <w:rPr>
          <w:rStyle w:val="a3"/>
          <w:lang w:val="en-US"/>
        </w:rPr>
        <w:t>family</w:t>
      </w:r>
      <w:r w:rsidR="0074151C" w:rsidRPr="0074151C">
        <w:rPr>
          <w:rStyle w:val="a3"/>
        </w:rPr>
        <w:t>@</w:t>
      </w:r>
      <w:r w:rsidR="0074151C">
        <w:rPr>
          <w:rStyle w:val="a3"/>
          <w:lang w:val="en-US"/>
        </w:rPr>
        <w:t>mail</w:t>
      </w:r>
      <w:r w:rsidR="0074151C" w:rsidRPr="0074151C">
        <w:rPr>
          <w:rStyle w:val="a3"/>
        </w:rPr>
        <w:t>.</w:t>
      </w:r>
      <w:r w:rsidR="0074151C">
        <w:rPr>
          <w:rStyle w:val="a3"/>
          <w:lang w:val="en-US"/>
        </w:rPr>
        <w:t>ru</w:t>
      </w:r>
      <w:r w:rsidR="0074151C">
        <w:rPr>
          <w:color w:val="000000"/>
        </w:rPr>
        <w:t xml:space="preserve"> </w:t>
      </w:r>
      <w:r w:rsidR="00F7135D">
        <w:rPr>
          <w:color w:val="000000"/>
        </w:rPr>
        <w:t>(с последующим уведомлением об отправке).</w:t>
      </w:r>
    </w:p>
    <w:bookmarkEnd w:id="3"/>
    <w:p w:rsidR="00871D82" w:rsidRPr="0074151C" w:rsidRDefault="00871D82" w:rsidP="00871D82">
      <w:pPr>
        <w:pStyle w:val="text-justify"/>
        <w:shd w:val="clear" w:color="auto" w:fill="FFFFFF"/>
        <w:spacing w:before="0" w:beforeAutospacing="0" w:after="225" w:afterAutospacing="0" w:line="276" w:lineRule="auto"/>
        <w:jc w:val="both"/>
        <w:rPr>
          <w:color w:val="000000"/>
        </w:rPr>
      </w:pPr>
      <w:r w:rsidRPr="00B73CF0">
        <w:rPr>
          <w:color w:val="000000"/>
        </w:rPr>
        <w:t>Все подробности в </w:t>
      </w:r>
      <w:r w:rsidR="00116C88" w:rsidRPr="00B73CF0">
        <w:t>П</w:t>
      </w:r>
      <w:r w:rsidRPr="00B73CF0">
        <w:t>оложении о конкурсе</w:t>
      </w:r>
      <w:r w:rsidR="0074151C" w:rsidRPr="0074151C">
        <w:rPr>
          <w:rStyle w:val="a4"/>
          <w:color w:val="000000"/>
        </w:rPr>
        <w:t xml:space="preserve"> (</w:t>
      </w:r>
      <w:r w:rsidR="0074151C">
        <w:rPr>
          <w:rStyle w:val="a4"/>
          <w:color w:val="000000"/>
        </w:rPr>
        <w:t>на сайте</w:t>
      </w:r>
      <w:r w:rsidR="002205D6">
        <w:rPr>
          <w:rStyle w:val="a4"/>
          <w:color w:val="000000"/>
        </w:rPr>
        <w:t xml:space="preserve"> раздел «проекты»</w:t>
      </w:r>
      <w:r w:rsidR="0074151C">
        <w:rPr>
          <w:rStyle w:val="a4"/>
          <w:color w:val="000000"/>
        </w:rPr>
        <w:t xml:space="preserve"> </w:t>
      </w:r>
      <w:hyperlink r:id="rId7" w:history="1">
        <w:r w:rsidR="0074151C" w:rsidRPr="0074151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https://anoipsv.ru/</w:t>
        </w:r>
      </w:hyperlink>
      <w:r w:rsidR="007415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74151C" w:rsidRPr="002205D6">
        <w:rPr>
          <w:rFonts w:eastAsiaTheme="minorHAnsi"/>
          <w:b/>
          <w:sz w:val="22"/>
          <w:szCs w:val="22"/>
          <w:lang w:eastAsia="en-US"/>
        </w:rPr>
        <w:t>на странице ВК</w:t>
      </w:r>
      <w:r w:rsidR="002205D6">
        <w:rPr>
          <w:rFonts w:eastAsiaTheme="minorHAnsi"/>
          <w:b/>
          <w:sz w:val="22"/>
          <w:szCs w:val="22"/>
          <w:lang w:eastAsia="en-US"/>
        </w:rPr>
        <w:t xml:space="preserve"> раздел «документы» </w:t>
      </w:r>
      <w:r w:rsidR="007415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8" w:history="1">
        <w:r w:rsidR="002205D6" w:rsidRPr="002205D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https://vk.com/festkmsperm</w:t>
        </w:r>
      </w:hyperlink>
      <w:r w:rsidR="002205D6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:rsidR="00871D82" w:rsidRPr="00E56BA4" w:rsidRDefault="00871D82" w:rsidP="00871D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телефоны: </w:t>
      </w:r>
    </w:p>
    <w:p w:rsidR="00871D82" w:rsidRPr="00E56BA4" w:rsidRDefault="00871D82" w:rsidP="00871D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Катаева Татьяна Сергеевна</w:t>
      </w:r>
      <w:r w:rsidRPr="00E56B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АНО «Институт поддержки семейного воспитания» (342) 238-63-38; 8-963-88-24-847;</w:t>
      </w:r>
    </w:p>
    <w:p w:rsidR="00871D82" w:rsidRDefault="00871D82" w:rsidP="005351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Коробкова Венера Викторовна</w:t>
      </w:r>
      <w:r w:rsidRPr="00E5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проекта, </w:t>
      </w:r>
      <w:proofErr w:type="spellStart"/>
      <w:r w:rsidRPr="00E56BA4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E5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декан факультета правового и социально-педагогического образования ПГГПУ, </w:t>
      </w:r>
      <w:bookmarkStart w:id="4" w:name="_Hlk10472232"/>
      <w:r w:rsidR="00E74C93">
        <w:rPr>
          <w:rFonts w:ascii="Times New Roman" w:eastAsia="Times New Roman" w:hAnsi="Times New Roman" w:cs="Times New Roman"/>
          <w:sz w:val="24"/>
          <w:szCs w:val="24"/>
          <w:lang w:eastAsia="ru-RU"/>
        </w:rPr>
        <w:t>8 902 47 11</w:t>
      </w:r>
      <w:r w:rsidR="009F0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74C93">
        <w:rPr>
          <w:rFonts w:ascii="Times New Roman" w:eastAsia="Times New Roman" w:hAnsi="Times New Roman" w:cs="Times New Roman"/>
          <w:sz w:val="24"/>
          <w:szCs w:val="24"/>
          <w:lang w:eastAsia="ru-RU"/>
        </w:rPr>
        <w:t>249</w:t>
      </w:r>
      <w:bookmarkEnd w:id="4"/>
    </w:p>
    <w:p w:rsidR="009F0A1C" w:rsidRDefault="009F0A1C" w:rsidP="005351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A1C" w:rsidRDefault="009F0A1C" w:rsidP="005351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A1C" w:rsidRDefault="009F0A1C" w:rsidP="005351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A1C" w:rsidRDefault="009F0A1C" w:rsidP="005351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A1C" w:rsidRPr="009F0A1C" w:rsidRDefault="009F0A1C" w:rsidP="009F0A1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F0A1C" w:rsidRPr="009F0A1C" w:rsidRDefault="009F0A1C" w:rsidP="009F0A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F0A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Ждем Вашего участия в конкурсе!</w:t>
      </w:r>
    </w:p>
    <w:p w:rsidR="009F0A1C" w:rsidRDefault="00EE4B5A" w:rsidP="009F0A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 w:rsidRPr="009F0A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бщайтесь</w:t>
      </w:r>
      <w:r w:rsidR="009F0A1C" w:rsidRPr="009F0A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создавайте, </w:t>
      </w:r>
      <w:r w:rsidR="009F0A1C" w:rsidRPr="009F0A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творите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и созидайте</w:t>
      </w:r>
      <w:r w:rsidR="009F0A1C" w:rsidRPr="009F0A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gramStart"/>
      <w:r w:rsidR="009F0A1C" w:rsidRPr="009F0A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ВМЕСТЕ  с</w:t>
      </w:r>
      <w:proofErr w:type="gramEnd"/>
      <w:r w:rsidR="009F0A1C" w:rsidRPr="009F0A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детьми!</w:t>
      </w:r>
    </w:p>
    <w:p w:rsidR="00EE4B5A" w:rsidRDefault="00EE4B5A" w:rsidP="009F0A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F0A1C" w:rsidRPr="00EE4B5A" w:rsidRDefault="00EE4B5A" w:rsidP="00EE4B5A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</w:rPr>
        <w:drawing>
          <wp:inline distT="0" distB="0" distL="0" distR="0">
            <wp:extent cx="4676775" cy="30735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077" cy="307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0A1C" w:rsidRPr="00EE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15249"/>
    <w:multiLevelType w:val="multilevel"/>
    <w:tmpl w:val="229C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41200A"/>
    <w:multiLevelType w:val="hybridMultilevel"/>
    <w:tmpl w:val="E17E211A"/>
    <w:lvl w:ilvl="0" w:tplc="48185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9D4F6A"/>
    <w:multiLevelType w:val="hybridMultilevel"/>
    <w:tmpl w:val="B5A883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A95"/>
    <w:rsid w:val="00061C9A"/>
    <w:rsid w:val="000F10B7"/>
    <w:rsid w:val="00116C88"/>
    <w:rsid w:val="002205D6"/>
    <w:rsid w:val="002224CA"/>
    <w:rsid w:val="0028000D"/>
    <w:rsid w:val="002F1B2B"/>
    <w:rsid w:val="002F6B78"/>
    <w:rsid w:val="00327CA1"/>
    <w:rsid w:val="003808BE"/>
    <w:rsid w:val="00387DE0"/>
    <w:rsid w:val="003B3237"/>
    <w:rsid w:val="003C7C9B"/>
    <w:rsid w:val="00405DD6"/>
    <w:rsid w:val="004275A7"/>
    <w:rsid w:val="00462EC7"/>
    <w:rsid w:val="004E07E0"/>
    <w:rsid w:val="0053516E"/>
    <w:rsid w:val="00572736"/>
    <w:rsid w:val="005942E0"/>
    <w:rsid w:val="005943B2"/>
    <w:rsid w:val="005E77BE"/>
    <w:rsid w:val="00691412"/>
    <w:rsid w:val="0074151C"/>
    <w:rsid w:val="00871D82"/>
    <w:rsid w:val="008B0A8B"/>
    <w:rsid w:val="008F2A95"/>
    <w:rsid w:val="00932051"/>
    <w:rsid w:val="009F0A1C"/>
    <w:rsid w:val="00A54B73"/>
    <w:rsid w:val="00A730FC"/>
    <w:rsid w:val="00AC4665"/>
    <w:rsid w:val="00B32102"/>
    <w:rsid w:val="00B73CF0"/>
    <w:rsid w:val="00B968F2"/>
    <w:rsid w:val="00BB6E90"/>
    <w:rsid w:val="00C118A7"/>
    <w:rsid w:val="00C4793A"/>
    <w:rsid w:val="00C60DF0"/>
    <w:rsid w:val="00CD1A12"/>
    <w:rsid w:val="00CE6D8E"/>
    <w:rsid w:val="00D33E51"/>
    <w:rsid w:val="00D505DB"/>
    <w:rsid w:val="00DB77D1"/>
    <w:rsid w:val="00DD1F54"/>
    <w:rsid w:val="00DE6843"/>
    <w:rsid w:val="00E01AC7"/>
    <w:rsid w:val="00E031BB"/>
    <w:rsid w:val="00E56BA4"/>
    <w:rsid w:val="00E56FEA"/>
    <w:rsid w:val="00E74C93"/>
    <w:rsid w:val="00EE4B5A"/>
    <w:rsid w:val="00F7135D"/>
    <w:rsid w:val="00FD08B1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324C"/>
  <w15:docId w15:val="{84978C61-8393-4F59-A35D-3B77636F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AC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C4665"/>
    <w:rPr>
      <w:color w:val="0000FF"/>
      <w:u w:val="single"/>
    </w:rPr>
  </w:style>
  <w:style w:type="character" w:styleId="a4">
    <w:name w:val="Strong"/>
    <w:basedOn w:val="a0"/>
    <w:uiPriority w:val="22"/>
    <w:qFormat/>
    <w:rsid w:val="00AC4665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3E51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061C9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F71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stkmspe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oip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u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1MKoC3B-i0qbQOR86pRpRCzpfeZRyYglbUcjMcRRwZFc/ed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Катаева</dc:creator>
  <cp:keywords/>
  <dc:description/>
  <cp:lastModifiedBy>Катаева Татьяна Сергеевна</cp:lastModifiedBy>
  <cp:revision>28</cp:revision>
  <cp:lastPrinted>2019-06-13T11:40:00Z</cp:lastPrinted>
  <dcterms:created xsi:type="dcterms:W3CDTF">2019-03-29T11:44:00Z</dcterms:created>
  <dcterms:modified xsi:type="dcterms:W3CDTF">2019-09-05T08:13:00Z</dcterms:modified>
</cp:coreProperties>
</file>